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1678" w14:textId="77777777" w:rsidR="00F62636" w:rsidRPr="00304CEF" w:rsidRDefault="00F62636" w:rsidP="00F62636">
      <w:pPr>
        <w:ind w:left="270"/>
        <w:rPr>
          <w:sz w:val="16"/>
          <w:szCs w:val="16"/>
        </w:rPr>
      </w:pPr>
    </w:p>
    <w:tbl>
      <w:tblPr>
        <w:tblStyle w:val="TableGrid"/>
        <w:tblW w:w="1026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F62636" w:rsidRPr="00913404" w14:paraId="0DA919F7" w14:textId="77777777" w:rsidTr="00730D3C">
        <w:tc>
          <w:tcPr>
            <w:tcW w:w="10260" w:type="dxa"/>
            <w:tcBorders>
              <w:bottom w:val="single" w:sz="4" w:space="0" w:color="auto"/>
            </w:tcBorders>
          </w:tcPr>
          <w:p w14:paraId="04CED409" w14:textId="77777777" w:rsidR="00F62636" w:rsidRPr="00525086" w:rsidRDefault="00F62636" w:rsidP="00730D3C">
            <w:pPr>
              <w:pStyle w:val="BodyText2"/>
              <w:tabs>
                <w:tab w:val="left" w:pos="0"/>
              </w:tabs>
              <w:spacing w:before="20"/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358">
              <w:rPr>
                <w:rFonts w:ascii="Arial" w:hAnsi="Arial" w:cs="Arial"/>
                <w:b/>
                <w:bCs/>
                <w:sz w:val="36"/>
                <w:szCs w:val="36"/>
              </w:rPr>
              <w:t>INSURANCE &amp; BENEFIT CONTACTS</w:t>
            </w:r>
          </w:p>
        </w:tc>
      </w:tr>
    </w:tbl>
    <w:tbl>
      <w:tblPr>
        <w:tblW w:w="10288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F62636" w:rsidRPr="0054132D" w14:paraId="36BE0EEF" w14:textId="77777777" w:rsidTr="00730D3C">
        <w:tc>
          <w:tcPr>
            <w:tcW w:w="10288" w:type="dxa"/>
            <w:tcBorders>
              <w:top w:val="nil"/>
              <w:left w:val="nil"/>
              <w:bottom w:val="nil"/>
              <w:right w:val="nil"/>
            </w:tcBorders>
          </w:tcPr>
          <w:p w14:paraId="2B55D127" w14:textId="70C76E13" w:rsidR="00F62636" w:rsidRPr="0054132D" w:rsidRDefault="005565CC" w:rsidP="00730D3C">
            <w:pPr>
              <w:tabs>
                <w:tab w:val="left" w:pos="990"/>
                <w:tab w:val="left" w:leader="dot" w:pos="8532"/>
              </w:tabs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United Health Care</w:t>
            </w:r>
            <w:r w:rsidR="00F62636" w:rsidRPr="0054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636" w:rsidRPr="0054132D">
              <w:rPr>
                <w:rFonts w:ascii="Arial" w:hAnsi="Arial" w:cs="Arial"/>
                <w:sz w:val="22"/>
                <w:szCs w:val="22"/>
              </w:rPr>
              <w:tab/>
              <w:t>(8</w:t>
            </w: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F62636" w:rsidRPr="0054132D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633-2446</w:t>
            </w:r>
          </w:p>
          <w:p w14:paraId="16459665" w14:textId="121653A0" w:rsidR="00F62636" w:rsidRPr="0054132D" w:rsidRDefault="00F62636" w:rsidP="00730D3C">
            <w:pPr>
              <w:tabs>
                <w:tab w:val="left" w:pos="882"/>
                <w:tab w:val="left" w:leader="dot" w:pos="799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Website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r w:rsidR="005565CC">
              <w:rPr>
                <w:rFonts w:ascii="Arial" w:hAnsi="Arial" w:cs="Arial"/>
                <w:sz w:val="22"/>
                <w:szCs w:val="22"/>
              </w:rPr>
              <w:t>……</w:t>
            </w:r>
            <w:hyperlink r:id="rId4" w:history="1">
              <w:r w:rsidR="005565CC" w:rsidRPr="00FC2A75">
                <w:rPr>
                  <w:rStyle w:val="Hyperlink"/>
                  <w:rFonts w:ascii="Arial" w:hAnsi="Arial" w:cs="Arial"/>
                  <w:sz w:val="22"/>
                  <w:szCs w:val="22"/>
                </w:rPr>
                <w:t>www.myu</w:t>
              </w:r>
              <w:r w:rsidR="005565CC" w:rsidRPr="00FC2A75">
                <w:rPr>
                  <w:rStyle w:val="Hyperlink"/>
                  <w:rFonts w:ascii="Arial" w:hAnsi="Arial" w:cs="Arial"/>
                </w:rPr>
                <w:t>hc</w:t>
              </w:r>
              <w:r w:rsidR="005565CC" w:rsidRPr="00FC2A75">
                <w:rPr>
                  <w:rStyle w:val="Hyperlink"/>
                  <w:rFonts w:ascii="Arial" w:hAnsi="Arial" w:cs="Arial"/>
                  <w:sz w:val="22"/>
                  <w:szCs w:val="22"/>
                </w:rPr>
                <w:t>.com</w:t>
              </w:r>
            </w:hyperlink>
          </w:p>
          <w:p w14:paraId="06A75046" w14:textId="77777777" w:rsidR="00F62636" w:rsidRPr="0054132D" w:rsidRDefault="00F62636" w:rsidP="00730D3C">
            <w:pPr>
              <w:tabs>
                <w:tab w:val="left" w:pos="990"/>
                <w:tab w:val="left" w:leader="dot" w:pos="7380"/>
              </w:tabs>
              <w:ind w:right="72"/>
              <w:rPr>
                <w:rFonts w:ascii="Arial" w:hAnsi="Arial" w:cs="Arial"/>
                <w:sz w:val="32"/>
                <w:szCs w:val="32"/>
              </w:rPr>
            </w:pPr>
          </w:p>
          <w:p w14:paraId="5BBF4E04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b/>
                <w:sz w:val="28"/>
                <w:szCs w:val="28"/>
              </w:rPr>
              <w:t>Humana Dental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  <w:t xml:space="preserve">(800) </w:t>
            </w:r>
            <w:r>
              <w:rPr>
                <w:rFonts w:ascii="Arial" w:hAnsi="Arial" w:cs="Arial"/>
                <w:sz w:val="22"/>
                <w:szCs w:val="22"/>
              </w:rPr>
              <w:t>233</w:t>
            </w:r>
            <w:r w:rsidRPr="0054132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4013</w:t>
            </w:r>
          </w:p>
          <w:p w14:paraId="5520DF52" w14:textId="77777777" w:rsidR="00F62636" w:rsidRPr="0054132D" w:rsidRDefault="00F62636" w:rsidP="00730D3C">
            <w:pPr>
              <w:tabs>
                <w:tab w:val="left" w:leader="dot" w:pos="8172"/>
              </w:tabs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Website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hyperlink r:id="rId5" w:history="1">
              <w:r w:rsidRPr="002A42B6">
                <w:rPr>
                  <w:rStyle w:val="Hyperlink"/>
                  <w:rFonts w:ascii="Arial" w:hAnsi="Arial" w:cs="Arial"/>
                  <w:sz w:val="22"/>
                  <w:szCs w:val="22"/>
                </w:rPr>
                <w:t>www.humana.com</w:t>
              </w:r>
            </w:hyperlink>
          </w:p>
          <w:p w14:paraId="69242DE5" w14:textId="77777777" w:rsidR="00F62636" w:rsidRPr="0054132D" w:rsidRDefault="00F62636" w:rsidP="00730D3C">
            <w:pPr>
              <w:tabs>
                <w:tab w:val="left" w:leader="dot" w:pos="7650"/>
                <w:tab w:val="left" w:leader="dot" w:pos="8820"/>
              </w:tabs>
              <w:ind w:right="72"/>
              <w:rPr>
                <w:rFonts w:ascii="Arial" w:hAnsi="Arial" w:cs="Arial"/>
                <w:sz w:val="32"/>
                <w:szCs w:val="32"/>
              </w:rPr>
            </w:pPr>
          </w:p>
          <w:p w14:paraId="2C01939E" w14:textId="77777777" w:rsidR="00F62636" w:rsidRPr="0054132D" w:rsidRDefault="00F62636" w:rsidP="00730D3C">
            <w:pPr>
              <w:tabs>
                <w:tab w:val="left" w:leader="dot" w:pos="8532"/>
                <w:tab w:val="left" w:leader="dot" w:pos="8820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b/>
                <w:sz w:val="28"/>
                <w:szCs w:val="28"/>
              </w:rPr>
              <w:t>Humana Vision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  <w:t>(8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Pr="0054132D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398-2980</w:t>
            </w:r>
          </w:p>
          <w:p w14:paraId="5388DDAD" w14:textId="77777777" w:rsidR="00F62636" w:rsidRPr="0054132D" w:rsidRDefault="00F62636" w:rsidP="00730D3C">
            <w:pPr>
              <w:tabs>
                <w:tab w:val="left" w:leader="dot" w:pos="8172"/>
                <w:tab w:val="left" w:leader="dot" w:pos="8820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Website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hyperlink r:id="rId6" w:history="1">
              <w:r w:rsidRPr="0054132D">
                <w:rPr>
                  <w:rStyle w:val="Hyperlink"/>
                  <w:rFonts w:ascii="Arial" w:hAnsi="Arial" w:cs="Arial"/>
                  <w:sz w:val="22"/>
                  <w:szCs w:val="22"/>
                </w:rPr>
                <w:t>www.humana.com</w:t>
              </w:r>
            </w:hyperlink>
          </w:p>
          <w:p w14:paraId="44AD286A" w14:textId="77777777" w:rsidR="00F62636" w:rsidRPr="0054132D" w:rsidRDefault="00F62636" w:rsidP="00730D3C">
            <w:pPr>
              <w:tabs>
                <w:tab w:val="left" w:leader="dot" w:pos="7650"/>
                <w:tab w:val="left" w:leader="dot" w:pos="8820"/>
              </w:tabs>
              <w:ind w:right="72"/>
              <w:rPr>
                <w:rFonts w:ascii="Arial" w:hAnsi="Arial" w:cs="Arial"/>
                <w:sz w:val="32"/>
                <w:szCs w:val="32"/>
              </w:rPr>
            </w:pPr>
          </w:p>
          <w:p w14:paraId="41F439EF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b/>
                <w:sz w:val="28"/>
                <w:szCs w:val="28"/>
              </w:rPr>
              <w:t>AFLAC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  <w:t>(800) 992-3522</w:t>
            </w:r>
          </w:p>
          <w:p w14:paraId="515F4DFB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 Knight</w:t>
            </w:r>
            <w:r w:rsidRPr="0054132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132D">
              <w:rPr>
                <w:rFonts w:ascii="Arial" w:hAnsi="Arial" w:cs="Arial"/>
                <w:i/>
                <w:sz w:val="22"/>
                <w:szCs w:val="22"/>
              </w:rPr>
              <w:t>Representative</w:t>
            </w:r>
            <w:r w:rsidRPr="0054132D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54132D">
              <w:rPr>
                <w:rFonts w:ascii="Arial" w:hAnsi="Arial" w:cs="Arial"/>
                <w:sz w:val="22"/>
                <w:szCs w:val="22"/>
              </w:rPr>
              <w:t xml:space="preserve">(904) </w:t>
            </w:r>
            <w:r>
              <w:rPr>
                <w:rFonts w:ascii="Arial" w:hAnsi="Arial" w:cs="Arial"/>
                <w:sz w:val="22"/>
                <w:szCs w:val="22"/>
              </w:rPr>
              <w:t>241</w:t>
            </w:r>
            <w:r w:rsidRPr="0054132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2482</w:t>
            </w:r>
          </w:p>
          <w:p w14:paraId="503F6CF3" w14:textId="77777777" w:rsidR="00F62636" w:rsidRPr="0054132D" w:rsidRDefault="00F62636" w:rsidP="00730D3C">
            <w:pPr>
              <w:tabs>
                <w:tab w:val="left" w:leader="dot" w:pos="8442"/>
                <w:tab w:val="left" w:leader="dot" w:pos="8820"/>
                <w:tab w:val="left" w:pos="10134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Website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hyperlink r:id="rId7" w:history="1">
              <w:r w:rsidRPr="0054132D">
                <w:rPr>
                  <w:rStyle w:val="Hyperlink"/>
                  <w:rFonts w:ascii="Arial" w:hAnsi="Arial" w:cs="Arial"/>
                  <w:sz w:val="22"/>
                  <w:szCs w:val="22"/>
                </w:rPr>
                <w:t>www.aflac.com</w:t>
              </w:r>
            </w:hyperlink>
          </w:p>
          <w:p w14:paraId="2C438D28" w14:textId="77777777" w:rsidR="00F62636" w:rsidRPr="0054132D" w:rsidRDefault="00F62636" w:rsidP="00730D3C">
            <w:pPr>
              <w:tabs>
                <w:tab w:val="left" w:leader="dot" w:pos="63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8AFA12" w14:textId="77777777" w:rsidR="00F62636" w:rsidRPr="0054132D" w:rsidRDefault="00F62636" w:rsidP="00730D3C">
            <w:pPr>
              <w:tabs>
                <w:tab w:val="left" w:leader="dot" w:pos="80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4132D">
              <w:rPr>
                <w:rFonts w:ascii="Arial" w:hAnsi="Arial" w:cs="Arial"/>
                <w:b/>
                <w:sz w:val="28"/>
                <w:szCs w:val="28"/>
              </w:rPr>
              <w:t>LegalShield</w:t>
            </w:r>
            <w:r w:rsidRPr="0054132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CA84368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 xml:space="preserve">Margaret Johnston, </w:t>
            </w:r>
            <w:r w:rsidRPr="0054132D">
              <w:rPr>
                <w:rFonts w:ascii="Arial" w:hAnsi="Arial" w:cs="Arial"/>
                <w:i/>
                <w:sz w:val="22"/>
                <w:szCs w:val="22"/>
              </w:rPr>
              <w:t>Representative</w:t>
            </w:r>
            <w:r w:rsidRPr="0054132D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54132D">
              <w:rPr>
                <w:rFonts w:ascii="Arial" w:hAnsi="Arial" w:cs="Arial"/>
                <w:sz w:val="22"/>
                <w:szCs w:val="22"/>
              </w:rPr>
              <w:t>(904) 314-4744</w:t>
            </w:r>
          </w:p>
          <w:p w14:paraId="2E2EAF78" w14:textId="77777777" w:rsidR="00F62636" w:rsidRDefault="00F62636" w:rsidP="00730D3C">
            <w:pPr>
              <w:tabs>
                <w:tab w:val="left" w:leader="dot" w:pos="565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Email</w:t>
            </w:r>
            <w:r w:rsidRPr="0054132D">
              <w:rPr>
                <w:rFonts w:ascii="Arial" w:hAnsi="Arial" w:cs="Arial"/>
                <w:i/>
                <w:sz w:val="22"/>
                <w:szCs w:val="22"/>
              </w:rPr>
              <w:tab/>
            </w:r>
            <w:hyperlink r:id="rId8" w:history="1">
              <w:r w:rsidRPr="00A175DF">
                <w:rPr>
                  <w:rStyle w:val="Hyperlink"/>
                  <w:rFonts w:ascii="Arial" w:hAnsi="Arial" w:cs="Arial"/>
                  <w:sz w:val="22"/>
                  <w:szCs w:val="22"/>
                </w:rPr>
                <w:t>margaretjohnston@legalshieldassociate.com</w:t>
              </w:r>
            </w:hyperlink>
          </w:p>
          <w:p w14:paraId="500E5B65" w14:textId="77777777" w:rsidR="00F62636" w:rsidRDefault="00F62636" w:rsidP="00730D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D5127F" w14:textId="77777777" w:rsidR="00F62636" w:rsidRPr="008F453A" w:rsidRDefault="00F62636" w:rsidP="00730D3C">
            <w:pPr>
              <w:rPr>
                <w:rFonts w:ascii="Arial" w:hAnsi="Arial" w:cs="Arial"/>
                <w:sz w:val="22"/>
                <w:szCs w:val="22"/>
              </w:rPr>
            </w:pPr>
            <w:r w:rsidRPr="008F453A">
              <w:rPr>
                <w:rFonts w:ascii="Arial" w:hAnsi="Arial" w:cs="Arial"/>
                <w:b/>
                <w:sz w:val="28"/>
                <w:szCs w:val="28"/>
              </w:rPr>
              <w:t>Liberty National Life Insurance Com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8F453A">
              <w:rPr>
                <w:rFonts w:ascii="Arial" w:hAnsi="Arial" w:cs="Arial"/>
                <w:b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  <w:p w14:paraId="7633860C" w14:textId="77777777" w:rsidR="00F62636" w:rsidRDefault="00F62636" w:rsidP="00730D3C">
            <w:pPr>
              <w:tabs>
                <w:tab w:val="left" w:leader="dot" w:pos="8010"/>
              </w:tabs>
              <w:rPr>
                <w:rFonts w:ascii="Arial" w:hAnsi="Arial" w:cs="Arial"/>
                <w:sz w:val="32"/>
                <w:szCs w:val="32"/>
              </w:rPr>
            </w:pPr>
            <w:r w:rsidRPr="00555740">
              <w:rPr>
                <w:rFonts w:ascii="Arial" w:hAnsi="Arial" w:cs="Arial"/>
                <w:sz w:val="22"/>
                <w:szCs w:val="22"/>
              </w:rPr>
              <w:t>Johnny Bragg</w:t>
            </w:r>
            <w:r>
              <w:rPr>
                <w:rFonts w:ascii="Arial" w:hAnsi="Arial" w:cs="Arial"/>
                <w:sz w:val="22"/>
                <w:szCs w:val="22"/>
              </w:rPr>
              <w:t>, Representative………………………………………………………………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912) 283-2220</w:t>
            </w:r>
          </w:p>
          <w:p w14:paraId="31AA7A7D" w14:textId="77777777" w:rsidR="00F62636" w:rsidRDefault="00F62636" w:rsidP="00730D3C">
            <w:pPr>
              <w:tabs>
                <w:tab w:val="left" w:leader="dot" w:pos="80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Liberty National (toll-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free)…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….………………………………………………………………….(800) 333-0637</w:t>
            </w:r>
          </w:p>
          <w:p w14:paraId="7429D843" w14:textId="77777777" w:rsidR="00F62636" w:rsidRDefault="00F62636" w:rsidP="00730D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Website………………………………………………………………………………….</w:t>
            </w:r>
            <w:hyperlink r:id="rId9" w:history="1">
              <w:r w:rsidRPr="006E440B">
                <w:rPr>
                  <w:rStyle w:val="Hyperlink"/>
                  <w:rFonts w:ascii="Arial" w:hAnsi="Arial" w:cs="Arial"/>
                  <w:sz w:val="22"/>
                  <w:szCs w:val="22"/>
                </w:rPr>
                <w:t>www.libertynational.com</w:t>
              </w:r>
            </w:hyperlink>
          </w:p>
          <w:p w14:paraId="045A6DCA" w14:textId="77777777" w:rsidR="00F62636" w:rsidRDefault="00F62636" w:rsidP="00730D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32A425" w14:textId="77777777" w:rsidR="00F62636" w:rsidRPr="008F453A" w:rsidRDefault="00F62636" w:rsidP="0073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New York</w:t>
            </w:r>
            <w:r w:rsidRPr="008F453A">
              <w:rPr>
                <w:rFonts w:ascii="Arial" w:hAnsi="Arial" w:cs="Arial"/>
                <w:b/>
                <w:sz w:val="28"/>
                <w:szCs w:val="28"/>
              </w:rPr>
              <w:t xml:space="preserve"> Life Insurance Com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8F453A">
              <w:rPr>
                <w:rFonts w:ascii="Arial" w:hAnsi="Arial" w:cs="Arial"/>
                <w:b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  <w:p w14:paraId="5DCFD709" w14:textId="77777777" w:rsidR="00F62636" w:rsidRDefault="00F62636" w:rsidP="00730D3C">
            <w:pPr>
              <w:tabs>
                <w:tab w:val="left" w:leader="dot" w:pos="801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Casey Williamson, Representative…………………………………………………………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(229) 402-3023</w:t>
            </w:r>
          </w:p>
          <w:p w14:paraId="122E6660" w14:textId="77777777" w:rsidR="00F62636" w:rsidRDefault="00F62636" w:rsidP="00730D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Website………………………………………………………………………………….….</w:t>
            </w:r>
            <w:hyperlink r:id="rId10" w:history="1">
              <w:r w:rsidRPr="000F32C4">
                <w:rPr>
                  <w:rStyle w:val="Hyperlink"/>
                  <w:rFonts w:ascii="Arial" w:hAnsi="Arial" w:cs="Arial"/>
                  <w:sz w:val="22"/>
                  <w:szCs w:val="22"/>
                </w:rPr>
                <w:t>www.newyorklife.com</w:t>
              </w:r>
            </w:hyperlink>
          </w:p>
          <w:p w14:paraId="1C4A52DA" w14:textId="77777777" w:rsidR="00F62636" w:rsidRPr="0054132D" w:rsidRDefault="00F62636" w:rsidP="00730D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592C6A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b/>
                <w:sz w:val="28"/>
                <w:szCs w:val="28"/>
              </w:rPr>
              <w:t>Valery Insurance Agency</w:t>
            </w:r>
            <w:r w:rsidRPr="005413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132D">
              <w:rPr>
                <w:rFonts w:ascii="Arial" w:hAnsi="Arial" w:cs="Arial"/>
                <w:sz w:val="22"/>
                <w:szCs w:val="22"/>
              </w:rPr>
              <w:t>(Group Medicare Supplement)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  <w:t>(800) 330-8445</w:t>
            </w:r>
          </w:p>
          <w:p w14:paraId="7A09D9B0" w14:textId="77777777" w:rsidR="00F62636" w:rsidRPr="0054132D" w:rsidRDefault="00F62636" w:rsidP="00730D3C">
            <w:pPr>
              <w:tabs>
                <w:tab w:val="left" w:leader="dot" w:pos="7362"/>
                <w:tab w:val="left" w:pos="10134"/>
              </w:tabs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Email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hyperlink r:id="rId11" w:history="1">
              <w:r w:rsidRPr="0054132D">
                <w:rPr>
                  <w:rStyle w:val="Hyperlink"/>
                  <w:rFonts w:ascii="Arial" w:hAnsi="Arial" w:cs="Arial"/>
                  <w:sz w:val="22"/>
                  <w:szCs w:val="22"/>
                </w:rPr>
                <w:t>valeryagency@verizon.net</w:t>
              </w:r>
            </w:hyperlink>
          </w:p>
          <w:p w14:paraId="66F12674" w14:textId="77777777" w:rsidR="00F62636" w:rsidRPr="0054132D" w:rsidRDefault="00F62636" w:rsidP="00730D3C">
            <w:pPr>
              <w:tabs>
                <w:tab w:val="left" w:leader="dot" w:pos="7722"/>
                <w:tab w:val="left" w:leader="dot" w:pos="8820"/>
                <w:tab w:val="left" w:pos="10152"/>
              </w:tabs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54132D">
              <w:rPr>
                <w:rFonts w:ascii="Arial" w:hAnsi="Arial" w:cs="Arial"/>
                <w:sz w:val="22"/>
                <w:szCs w:val="22"/>
              </w:rPr>
              <w:t>Website</w:t>
            </w:r>
            <w:r w:rsidRPr="0054132D">
              <w:rPr>
                <w:rFonts w:ascii="Arial" w:hAnsi="Arial" w:cs="Arial"/>
                <w:sz w:val="22"/>
                <w:szCs w:val="22"/>
              </w:rPr>
              <w:tab/>
            </w:r>
            <w:hyperlink r:id="rId12" w:history="1">
              <w:r w:rsidRPr="0054132D">
                <w:rPr>
                  <w:rStyle w:val="Hyperlink"/>
                  <w:rFonts w:ascii="Arial" w:hAnsi="Arial" w:cs="Arial"/>
                  <w:sz w:val="22"/>
                  <w:szCs w:val="22"/>
                </w:rPr>
                <w:t>www.valeryagency.com</w:t>
              </w:r>
            </w:hyperlink>
          </w:p>
          <w:p w14:paraId="4C5D112C" w14:textId="77777777" w:rsidR="00F62636" w:rsidRPr="0054132D" w:rsidRDefault="00F62636" w:rsidP="00730D3C">
            <w:pPr>
              <w:tabs>
                <w:tab w:val="left" w:leader="dot" w:pos="801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EEC6774" w14:textId="77777777" w:rsidR="00F62636" w:rsidRPr="0054132D" w:rsidRDefault="00F62636" w:rsidP="00730D3C">
            <w:pPr>
              <w:tabs>
                <w:tab w:val="left" w:leader="dot" w:pos="8532"/>
              </w:tabs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998F8" w14:textId="77777777" w:rsidR="00F62636" w:rsidRDefault="00F62636" w:rsidP="00730D3C">
            <w:pPr>
              <w:tabs>
                <w:tab w:val="left" w:leader="dot" w:pos="63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EEE9DF" w14:textId="77777777" w:rsidR="00F62636" w:rsidRDefault="00F62636" w:rsidP="00730D3C"/>
          <w:p w14:paraId="0C8F0487" w14:textId="77777777" w:rsidR="00F62636" w:rsidRDefault="00F62636" w:rsidP="00730D3C"/>
          <w:p w14:paraId="65AD73E6" w14:textId="77777777" w:rsidR="00F62636" w:rsidRDefault="00F62636" w:rsidP="00730D3C"/>
          <w:p w14:paraId="4A443BFC" w14:textId="77777777" w:rsidR="00F62636" w:rsidRPr="0054132D" w:rsidRDefault="00F62636" w:rsidP="00730D3C"/>
        </w:tc>
      </w:tr>
    </w:tbl>
    <w:p w14:paraId="344FBF3E" w14:textId="77777777" w:rsidR="007F2733" w:rsidRDefault="007F2733" w:rsidP="00F62636"/>
    <w:sectPr w:rsidR="007F2733" w:rsidSect="00F62636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36"/>
    <w:rsid w:val="005565CC"/>
    <w:rsid w:val="007F2733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F5DB"/>
  <w15:chartTrackingRefBased/>
  <w15:docId w15:val="{A77E92B9-F583-467F-A4FB-1C61741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3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62636"/>
    <w:pPr>
      <w:jc w:val="both"/>
    </w:pPr>
    <w:rPr>
      <w:rFonts w:ascii="Helvetica" w:hAnsi="Helvetica"/>
      <w:sz w:val="22"/>
    </w:rPr>
  </w:style>
  <w:style w:type="character" w:customStyle="1" w:styleId="BodyText2Char">
    <w:name w:val="Body Text 2 Char"/>
    <w:basedOn w:val="DefaultParagraphFont"/>
    <w:link w:val="BodyText2"/>
    <w:rsid w:val="00F62636"/>
    <w:rPr>
      <w:rFonts w:ascii="Helvetica" w:eastAsia="Times" w:hAnsi="Helvetica" w:cs="Times New Roman"/>
      <w:szCs w:val="20"/>
    </w:rPr>
  </w:style>
  <w:style w:type="character" w:styleId="Hyperlink">
    <w:name w:val="Hyperlink"/>
    <w:uiPriority w:val="99"/>
    <w:rsid w:val="00F62636"/>
    <w:rPr>
      <w:color w:val="0000FF"/>
      <w:u w:val="single"/>
    </w:rPr>
  </w:style>
  <w:style w:type="table" w:styleId="TableGrid">
    <w:name w:val="Table Grid"/>
    <w:basedOn w:val="TableNormal"/>
    <w:uiPriority w:val="59"/>
    <w:rsid w:val="00F6263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johnston@legalshieldassociat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flac.com" TargetMode="External"/><Relationship Id="rId12" Type="http://schemas.openxmlformats.org/officeDocument/2006/relationships/hyperlink" Target="http://www.valeryagenc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ana.com" TargetMode="External"/><Relationship Id="rId11" Type="http://schemas.openxmlformats.org/officeDocument/2006/relationships/hyperlink" Target="mailto:valeryagency@verizon.net" TargetMode="External"/><Relationship Id="rId5" Type="http://schemas.openxmlformats.org/officeDocument/2006/relationships/hyperlink" Target="http://www.humana.com" TargetMode="External"/><Relationship Id="rId10" Type="http://schemas.openxmlformats.org/officeDocument/2006/relationships/hyperlink" Target="http://www.newyorklife.com" TargetMode="External"/><Relationship Id="rId4" Type="http://schemas.openxmlformats.org/officeDocument/2006/relationships/hyperlink" Target="http://www.myuhc.com" TargetMode="External"/><Relationship Id="rId9" Type="http://schemas.openxmlformats.org/officeDocument/2006/relationships/hyperlink" Target="file:///\\Do1113apps\personnel\PERSONNEL\DATA%20REPORTS\LEANNE%20PEACOCK\1%20-%20OPEN%20ENROLLMENT\2016-2017%20Open%20Enrollment\FINAL%20FOR%20PRINT\www.liberty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Peacock</dc:creator>
  <cp:keywords/>
  <dc:description/>
  <cp:lastModifiedBy>Leanne Peacock</cp:lastModifiedBy>
  <cp:revision>2</cp:revision>
  <dcterms:created xsi:type="dcterms:W3CDTF">2023-01-31T18:01:00Z</dcterms:created>
  <dcterms:modified xsi:type="dcterms:W3CDTF">2023-01-31T18:01:00Z</dcterms:modified>
</cp:coreProperties>
</file>